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62" w:rsidRDefault="00A36016" w:rsidP="0024195F">
      <w:pPr>
        <w:spacing w:after="0" w:line="240" w:lineRule="auto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Basischeck </w:t>
      </w:r>
      <w:r w:rsidR="00784F33" w:rsidRPr="0024195F">
        <w:rPr>
          <w:rFonts w:asciiTheme="minorHAnsi" w:hAnsiTheme="minorHAnsi"/>
          <w:b/>
          <w:bCs/>
          <w:sz w:val="36"/>
          <w:szCs w:val="36"/>
        </w:rPr>
        <w:t>: Grundlegende Anforderungen „Arbeits-/ Gesundheitsschutz“</w:t>
      </w:r>
    </w:p>
    <w:p w:rsidR="0024195F" w:rsidRPr="0024195F" w:rsidRDefault="0024195F" w:rsidP="0024195F">
      <w:pPr>
        <w:spacing w:after="0" w:line="240" w:lineRule="auto"/>
        <w:rPr>
          <w:rFonts w:asciiTheme="minorHAnsi" w:hAnsiTheme="minorHAnsi"/>
          <w:b/>
          <w:bCs/>
          <w:sz w:val="36"/>
          <w:szCs w:val="36"/>
        </w:rPr>
      </w:pPr>
    </w:p>
    <w:p w:rsidR="00784F33" w:rsidRPr="0024195F" w:rsidRDefault="00784F33" w:rsidP="0024195F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  <w:r w:rsidRPr="0024195F">
        <w:rPr>
          <w:rFonts w:asciiTheme="minorHAnsi" w:hAnsiTheme="minorHAnsi"/>
          <w:b/>
          <w:bCs/>
          <w:sz w:val="22"/>
          <w:szCs w:val="22"/>
        </w:rPr>
        <w:t>Unternehmen:</w:t>
      </w:r>
      <w:r w:rsidR="00A731D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84F33" w:rsidRDefault="00784F33" w:rsidP="0024195F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  <w:r w:rsidRPr="0024195F">
        <w:rPr>
          <w:rFonts w:asciiTheme="minorHAnsi" w:hAnsiTheme="minorHAnsi"/>
          <w:b/>
          <w:bCs/>
          <w:sz w:val="22"/>
          <w:szCs w:val="22"/>
        </w:rPr>
        <w:t>Anschrift:</w:t>
      </w:r>
      <w:r w:rsidR="00A731D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731D5">
        <w:rPr>
          <w:rFonts w:asciiTheme="minorHAnsi" w:hAnsiTheme="minorHAnsi"/>
          <w:b/>
          <w:bCs/>
          <w:sz w:val="22"/>
          <w:szCs w:val="22"/>
        </w:rPr>
        <w:tab/>
      </w:r>
    </w:p>
    <w:p w:rsidR="00A8198A" w:rsidRDefault="00A8198A" w:rsidP="0024195F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Teilnehmer:</w:t>
      </w:r>
      <w:r w:rsidR="00A731D5">
        <w:rPr>
          <w:rFonts w:asciiTheme="minorHAnsi" w:hAnsiTheme="minorHAnsi"/>
          <w:b/>
          <w:bCs/>
          <w:sz w:val="22"/>
          <w:szCs w:val="22"/>
        </w:rPr>
        <w:tab/>
      </w:r>
    </w:p>
    <w:p w:rsidR="00A8198A" w:rsidRPr="0024195F" w:rsidRDefault="00A8198A" w:rsidP="0024195F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</w:p>
    <w:p w:rsidR="00784F33" w:rsidRPr="0024195F" w:rsidRDefault="00784F33" w:rsidP="0024195F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  <w:r w:rsidRPr="0024195F">
        <w:rPr>
          <w:rFonts w:asciiTheme="minorHAnsi" w:hAnsiTheme="minorHAnsi"/>
          <w:b/>
          <w:bCs/>
          <w:sz w:val="22"/>
          <w:szCs w:val="22"/>
        </w:rPr>
        <w:t>Unternehmer:</w:t>
      </w:r>
    </w:p>
    <w:p w:rsidR="00784F33" w:rsidRPr="0024195F" w:rsidRDefault="00784F33" w:rsidP="0024195F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  <w:r w:rsidRPr="0024195F">
        <w:rPr>
          <w:rFonts w:asciiTheme="minorHAnsi" w:hAnsiTheme="minorHAnsi"/>
          <w:b/>
          <w:bCs/>
          <w:sz w:val="22"/>
          <w:szCs w:val="22"/>
        </w:rPr>
        <w:t>Datum:</w:t>
      </w:r>
    </w:p>
    <w:p w:rsidR="00784F33" w:rsidRDefault="00784F33" w:rsidP="0024195F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  <w:r w:rsidRPr="0024195F">
        <w:rPr>
          <w:rFonts w:asciiTheme="minorHAnsi" w:hAnsiTheme="minorHAnsi"/>
          <w:b/>
          <w:bCs/>
          <w:sz w:val="22"/>
          <w:szCs w:val="22"/>
        </w:rPr>
        <w:t>Durchgeführt von:</w:t>
      </w:r>
    </w:p>
    <w:p w:rsidR="0024195F" w:rsidRPr="0024195F" w:rsidRDefault="0024195F" w:rsidP="0024195F">
      <w:pPr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127"/>
        <w:gridCol w:w="3118"/>
        <w:gridCol w:w="1765"/>
      </w:tblGrid>
      <w:tr w:rsidR="00784F33" w:rsidRPr="0024195F" w:rsidTr="0024195F">
        <w:tc>
          <w:tcPr>
            <w:tcW w:w="4361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Checkpunkt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Hinweis /</w:t>
            </w:r>
          </w:p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Bemerkung / Quelle</w:t>
            </w:r>
          </w:p>
        </w:tc>
        <w:tc>
          <w:tcPr>
            <w:tcW w:w="2127" w:type="dxa"/>
          </w:tcPr>
          <w:p w:rsidR="00784F33" w:rsidRPr="0024195F" w:rsidRDefault="00784F33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Erfüllt?</w:t>
            </w:r>
          </w:p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ja/nein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Maßnahme /</w:t>
            </w:r>
          </w:p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Wer bis wann?</w:t>
            </w:r>
          </w:p>
        </w:tc>
        <w:tc>
          <w:tcPr>
            <w:tcW w:w="1765" w:type="dxa"/>
          </w:tcPr>
          <w:p w:rsidR="00784F33" w:rsidRPr="0024195F" w:rsidRDefault="00784F33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Erledigt,</w:t>
            </w:r>
          </w:p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Datum</w:t>
            </w:r>
          </w:p>
        </w:tc>
      </w:tr>
      <w:tr w:rsidR="00784F33" w:rsidRPr="0024195F" w:rsidTr="0024195F">
        <w:tc>
          <w:tcPr>
            <w:tcW w:w="14489" w:type="dxa"/>
            <w:gridSpan w:val="5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Arbeitsschutzorganisation:</w:t>
            </w:r>
          </w:p>
        </w:tc>
      </w:tr>
      <w:tr w:rsidR="00784F33" w:rsidRPr="0024195F" w:rsidTr="0024195F">
        <w:tc>
          <w:tcPr>
            <w:tcW w:w="4361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Sicherheitstechnische Betreuung durch Sicherheitsfachkraft</w:t>
            </w:r>
          </w:p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/ überbetrieblichen Dienst gegeben?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Gem. DGUV V.2</w:t>
            </w:r>
          </w:p>
        </w:tc>
        <w:tc>
          <w:tcPr>
            <w:tcW w:w="2127" w:type="dxa"/>
          </w:tcPr>
          <w:p w:rsidR="006D1EE1" w:rsidRDefault="006D1EE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</w:t>
            </w:r>
            <w:r w:rsidR="00E372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4F33" w:rsidRPr="0024195F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784F33" w:rsidRPr="0024195F" w:rsidRDefault="006D1EE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□</w:t>
            </w:r>
            <w:r w:rsidR="00E3724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4F33" w:rsidRPr="0024195F">
              <w:rPr>
                <w:rFonts w:asciiTheme="minorHAnsi" w:hAnsiTheme="minorHAnsi"/>
                <w:sz w:val="22"/>
                <w:szCs w:val="22"/>
              </w:rPr>
              <w:t>nein</w:t>
            </w:r>
          </w:p>
          <w:p w:rsidR="00784F33" w:rsidRPr="0024195F" w:rsidRDefault="006D1EE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</w:t>
            </w:r>
            <w:r w:rsidR="00E372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4F33" w:rsidRPr="0024195F">
              <w:rPr>
                <w:rFonts w:asciiTheme="minorHAnsi" w:hAnsiTheme="minorHAnsi"/>
                <w:sz w:val="22"/>
                <w:szCs w:val="22"/>
              </w:rPr>
              <w:t>Teilnahme</w:t>
            </w:r>
          </w:p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Unternehmermodell-</w:t>
            </w:r>
          </w:p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AP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5D9" w:rsidRPr="0024195F" w:rsidTr="0024195F">
        <w:tc>
          <w:tcPr>
            <w:tcW w:w="4361" w:type="dxa"/>
          </w:tcPr>
          <w:p w:rsidR="002A75D9" w:rsidRDefault="002A75D9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Jahresbericht – erfolgte Betreuung durch </w:t>
            </w:r>
          </w:p>
          <w:p w:rsidR="002A75D9" w:rsidRPr="0024195F" w:rsidRDefault="002A75D9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Sicherheitsfachkraft</w:t>
            </w:r>
          </w:p>
        </w:tc>
        <w:tc>
          <w:tcPr>
            <w:tcW w:w="3118" w:type="dxa"/>
          </w:tcPr>
          <w:p w:rsidR="002A75D9" w:rsidRPr="0024195F" w:rsidRDefault="00577C4C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577C4C">
              <w:rPr>
                <w:rFonts w:asciiTheme="minorHAnsi" w:hAnsiTheme="minorHAnsi"/>
                <w:sz w:val="22"/>
                <w:szCs w:val="22"/>
              </w:rPr>
              <w:t>Gem. DGUV V.2</w:t>
            </w:r>
          </w:p>
        </w:tc>
        <w:tc>
          <w:tcPr>
            <w:tcW w:w="2127" w:type="dxa"/>
          </w:tcPr>
          <w:p w:rsidR="002A75D9" w:rsidRPr="002A75D9" w:rsidRDefault="002A75D9" w:rsidP="002A75D9">
            <w:pPr>
              <w:rPr>
                <w:rFonts w:asciiTheme="minorHAnsi" w:hAnsiTheme="minorHAnsi"/>
                <w:sz w:val="22"/>
                <w:szCs w:val="22"/>
              </w:rPr>
            </w:pPr>
            <w:r w:rsidRPr="002A75D9">
              <w:rPr>
                <w:rFonts w:asciiTheme="minorHAnsi" w:hAnsiTheme="minorHAnsi"/>
                <w:sz w:val="22"/>
                <w:szCs w:val="22"/>
              </w:rPr>
              <w:t>□ ja</w:t>
            </w:r>
          </w:p>
          <w:p w:rsidR="002A75D9" w:rsidRDefault="002A75D9" w:rsidP="002A75D9">
            <w:pPr>
              <w:rPr>
                <w:rFonts w:asciiTheme="minorHAnsi" w:hAnsiTheme="minorHAnsi"/>
                <w:sz w:val="22"/>
                <w:szCs w:val="22"/>
              </w:rPr>
            </w:pPr>
            <w:r w:rsidRPr="002A75D9">
              <w:rPr>
                <w:rFonts w:asciiTheme="minorHAnsi" w:hAnsiTheme="minorHAnsi"/>
                <w:sz w:val="22"/>
                <w:szCs w:val="22"/>
              </w:rPr>
              <w:t>□ nein</w:t>
            </w:r>
          </w:p>
        </w:tc>
        <w:tc>
          <w:tcPr>
            <w:tcW w:w="3118" w:type="dxa"/>
          </w:tcPr>
          <w:p w:rsidR="002A75D9" w:rsidRPr="0024195F" w:rsidRDefault="002A75D9" w:rsidP="0024195F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65" w:type="dxa"/>
          </w:tcPr>
          <w:p w:rsidR="002A75D9" w:rsidRPr="0024195F" w:rsidRDefault="002A75D9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4F33" w:rsidRPr="0024195F" w:rsidTr="0024195F">
        <w:tc>
          <w:tcPr>
            <w:tcW w:w="4361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Betriebsärztliche Betreuung durch Betriebsarzt</w:t>
            </w:r>
          </w:p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gegeben?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Gem. DGUV V.2</w:t>
            </w:r>
          </w:p>
        </w:tc>
        <w:tc>
          <w:tcPr>
            <w:tcW w:w="2127" w:type="dxa"/>
          </w:tcPr>
          <w:p w:rsidR="00784F33" w:rsidRPr="0024195F" w:rsidRDefault="006D1EE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</w:t>
            </w:r>
            <w:r w:rsidR="00E372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4F33" w:rsidRPr="0024195F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784F33" w:rsidRPr="0024195F" w:rsidRDefault="006D1EE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</w:t>
            </w:r>
            <w:r w:rsidR="00E372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4F33" w:rsidRPr="0024195F">
              <w:rPr>
                <w:rFonts w:asciiTheme="minorHAnsi" w:hAnsiTheme="minorHAnsi"/>
                <w:sz w:val="22"/>
                <w:szCs w:val="22"/>
              </w:rPr>
              <w:t>nein</w:t>
            </w:r>
          </w:p>
          <w:p w:rsidR="00784F33" w:rsidRPr="0024195F" w:rsidRDefault="006D1EE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</w:t>
            </w:r>
            <w:r w:rsidR="00E372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4F33" w:rsidRPr="0024195F">
              <w:rPr>
                <w:rFonts w:asciiTheme="minorHAnsi" w:hAnsiTheme="minorHAnsi"/>
                <w:sz w:val="22"/>
                <w:szCs w:val="22"/>
              </w:rPr>
              <w:t>Teilnahme</w:t>
            </w:r>
          </w:p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Unternehmermodell-</w:t>
            </w:r>
          </w:p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AP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4F33" w:rsidRPr="0024195F" w:rsidTr="0024195F">
        <w:tc>
          <w:tcPr>
            <w:tcW w:w="4361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Sicherheitsbeauftragte bestellt?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ab 21 Mitarbeiter</w:t>
            </w:r>
          </w:p>
        </w:tc>
        <w:tc>
          <w:tcPr>
            <w:tcW w:w="2127" w:type="dxa"/>
          </w:tcPr>
          <w:p w:rsidR="00784F33" w:rsidRPr="0024195F" w:rsidRDefault="006D1EE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</w:t>
            </w:r>
            <w:r w:rsidR="00E372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4F33" w:rsidRPr="0024195F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784F33" w:rsidRPr="0024195F" w:rsidRDefault="006D1EE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</w:t>
            </w:r>
            <w:r w:rsidR="00E372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4F33" w:rsidRPr="0024195F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4F33" w:rsidRPr="0024195F" w:rsidTr="0024195F">
        <w:tc>
          <w:tcPr>
            <w:tcW w:w="4361" w:type="dxa"/>
          </w:tcPr>
          <w:p w:rsidR="00784F33" w:rsidRPr="0024195F" w:rsidRDefault="00BA3089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Arbeitsschutzausschuss gegründet und die ASA-Sitzungen werden regelmäßig </w:t>
            </w:r>
          </w:p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lastRenderedPageBreak/>
              <w:t>durchgeführt?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lastRenderedPageBreak/>
              <w:t>ab 21 Mitarbeiter</w:t>
            </w:r>
          </w:p>
        </w:tc>
        <w:tc>
          <w:tcPr>
            <w:tcW w:w="2127" w:type="dxa"/>
          </w:tcPr>
          <w:p w:rsidR="00784F33" w:rsidRPr="0024195F" w:rsidRDefault="006D1EE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</w:t>
            </w:r>
            <w:r w:rsidR="00E372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4F33" w:rsidRPr="0024195F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784F33" w:rsidRPr="0024195F" w:rsidRDefault="006D1EE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□</w:t>
            </w:r>
            <w:r w:rsidR="00E372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84F33" w:rsidRPr="0024195F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5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84F33" w:rsidRPr="0024195F" w:rsidRDefault="00784F33" w:rsidP="0024195F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784F33" w:rsidRDefault="00784F33" w:rsidP="0024195F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127"/>
        <w:gridCol w:w="3118"/>
        <w:gridCol w:w="1733"/>
      </w:tblGrid>
      <w:tr w:rsidR="0024195F" w:rsidRPr="0024195F" w:rsidTr="0024195F">
        <w:tc>
          <w:tcPr>
            <w:tcW w:w="4361" w:type="dxa"/>
          </w:tcPr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Checkpunkt</w:t>
            </w:r>
          </w:p>
        </w:tc>
        <w:tc>
          <w:tcPr>
            <w:tcW w:w="3118" w:type="dxa"/>
          </w:tcPr>
          <w:p w:rsidR="0024195F" w:rsidRPr="0024195F" w:rsidRDefault="0024195F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Hinweis /</w:t>
            </w:r>
          </w:p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Bemerkung / Quelle</w:t>
            </w:r>
          </w:p>
        </w:tc>
        <w:tc>
          <w:tcPr>
            <w:tcW w:w="2127" w:type="dxa"/>
          </w:tcPr>
          <w:p w:rsidR="0024195F" w:rsidRPr="0024195F" w:rsidRDefault="0024195F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Erfüllt?</w:t>
            </w:r>
          </w:p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ja/nein</w:t>
            </w:r>
          </w:p>
        </w:tc>
        <w:tc>
          <w:tcPr>
            <w:tcW w:w="3118" w:type="dxa"/>
          </w:tcPr>
          <w:p w:rsidR="0024195F" w:rsidRPr="0024195F" w:rsidRDefault="0024195F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Maßnahme /</w:t>
            </w:r>
          </w:p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Wer bis wann?</w:t>
            </w:r>
          </w:p>
        </w:tc>
        <w:tc>
          <w:tcPr>
            <w:tcW w:w="1733" w:type="dxa"/>
          </w:tcPr>
          <w:p w:rsidR="0024195F" w:rsidRPr="0024195F" w:rsidRDefault="0024195F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Erledigt,</w:t>
            </w:r>
          </w:p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Datum</w:t>
            </w:r>
          </w:p>
        </w:tc>
      </w:tr>
      <w:tr w:rsidR="00784F33" w:rsidRPr="0024195F" w:rsidTr="00104FEB">
        <w:tc>
          <w:tcPr>
            <w:tcW w:w="14457" w:type="dxa"/>
            <w:gridSpan w:val="5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Arbeitsschutzgesetz /</w:t>
            </w:r>
            <w:r w:rsidR="0024195F"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Betriebssicherheitsverordnung:</w:t>
            </w:r>
          </w:p>
        </w:tc>
      </w:tr>
      <w:tr w:rsidR="00784F33" w:rsidRPr="0024195F" w:rsidTr="0024195F">
        <w:tc>
          <w:tcPr>
            <w:tcW w:w="4361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Gefährdungsbeurteilung vorhanden (seit 1996</w:t>
            </w:r>
          </w:p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Pflicht)? (Allgemeine, gem. GefStoffV und</w:t>
            </w:r>
          </w:p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BioStoffV)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784F33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784F33" w:rsidRPr="0024195F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784F33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784F33" w:rsidRPr="0024195F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4F33" w:rsidRPr="0024195F" w:rsidTr="0024195F">
        <w:tc>
          <w:tcPr>
            <w:tcW w:w="4361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Dokumentation der Gefährdungsbeurteilung vorhanden?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4195F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24195F" w:rsidRPr="0024195F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784F33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24195F" w:rsidRPr="0024195F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4F33" w:rsidRPr="0024195F" w:rsidTr="0024195F">
        <w:tc>
          <w:tcPr>
            <w:tcW w:w="4361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Sind Prüfzyklen, -umfänge von Arbeitsmitteln und</w:t>
            </w:r>
          </w:p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die zur Prüfung befähigte Person festgelegt? (Prüfung</w:t>
            </w:r>
            <w:r w:rsidR="00BA3089">
              <w:rPr>
                <w:rFonts w:asciiTheme="minorHAnsi" w:hAnsiTheme="minorHAnsi"/>
                <w:sz w:val="22"/>
                <w:szCs w:val="22"/>
              </w:rPr>
              <w:t xml:space="preserve"> gem. DGUV Vorschrift</w:t>
            </w:r>
            <w:r w:rsidR="00B52A7D">
              <w:rPr>
                <w:rFonts w:asciiTheme="minorHAnsi" w:hAnsiTheme="minorHAnsi"/>
                <w:sz w:val="22"/>
                <w:szCs w:val="22"/>
              </w:rPr>
              <w:t>3</w:t>
            </w:r>
            <w:r w:rsidR="00500CF0" w:rsidRPr="00500CF0">
              <w:rPr>
                <w:rFonts w:asciiTheme="minorHAnsi" w:hAnsiTheme="minorHAnsi"/>
                <w:sz w:val="22"/>
                <w:szCs w:val="22"/>
              </w:rPr>
              <w:t xml:space="preserve"> „Elektroprüfung“</w:t>
            </w:r>
            <w:r w:rsidR="00BA3089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4195F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24195F" w:rsidRPr="0024195F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784F33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24195F" w:rsidRPr="0024195F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4F33" w:rsidRPr="0024195F" w:rsidTr="0024195F">
        <w:tc>
          <w:tcPr>
            <w:tcW w:w="4361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Besteht für prüfpflichtige Arbe</w:t>
            </w:r>
            <w:r w:rsidR="00BA3089">
              <w:rPr>
                <w:rFonts w:asciiTheme="minorHAnsi" w:hAnsiTheme="minorHAnsi"/>
                <w:sz w:val="22"/>
                <w:szCs w:val="22"/>
              </w:rPr>
              <w:t>itsmittel</w:t>
            </w:r>
            <w:r w:rsidR="00426487" w:rsidRPr="00426487">
              <w:rPr>
                <w:rFonts w:asciiTheme="minorHAnsi" w:hAnsiTheme="minorHAnsi"/>
                <w:sz w:val="22"/>
                <w:szCs w:val="22"/>
              </w:rPr>
              <w:t xml:space="preserve"> ein Prüfkataster?</w:t>
            </w:r>
          </w:p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4195F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24195F" w:rsidRPr="0024195F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784F33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24195F" w:rsidRPr="0024195F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487" w:rsidRPr="0024195F" w:rsidTr="00426487">
        <w:tc>
          <w:tcPr>
            <w:tcW w:w="4361" w:type="dxa"/>
          </w:tcPr>
          <w:p w:rsidR="00426487" w:rsidRPr="0024195F" w:rsidRDefault="00426487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426487" w:rsidRPr="0024195F" w:rsidRDefault="00426487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426487" w:rsidRPr="0024195F" w:rsidRDefault="00426487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426487" w:rsidRPr="0024195F" w:rsidRDefault="00426487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:rsidR="00426487" w:rsidRPr="0024195F" w:rsidRDefault="00426487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04FEB" w:rsidRPr="0024195F" w:rsidTr="001B4DDB">
        <w:tc>
          <w:tcPr>
            <w:tcW w:w="14457" w:type="dxa"/>
            <w:gridSpan w:val="5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Brandschutz/Flucht- und Rettungswege:</w:t>
            </w:r>
          </w:p>
        </w:tc>
      </w:tr>
      <w:tr w:rsidR="00784F33" w:rsidRPr="0024195F" w:rsidTr="0024195F">
        <w:tc>
          <w:tcPr>
            <w:tcW w:w="4361" w:type="dxa"/>
          </w:tcPr>
          <w:p w:rsidR="00784F33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Löscheinrichtungen vorhanden?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4195F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24195F" w:rsidRPr="0024195F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784F33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24195F" w:rsidRPr="0024195F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4F33" w:rsidRPr="0024195F" w:rsidTr="0024195F">
        <w:tc>
          <w:tcPr>
            <w:tcW w:w="4361" w:type="dxa"/>
          </w:tcPr>
          <w:p w:rsidR="00784F33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Löscheinrichtungen gekennzeichnet, frei zugänglich?</w:t>
            </w:r>
          </w:p>
          <w:p w:rsidR="00C338BE" w:rsidRPr="0024195F" w:rsidRDefault="00C338BE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4195F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24195F" w:rsidRPr="0024195F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784F33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24195F" w:rsidRPr="0024195F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4F33" w:rsidRPr="0024195F" w:rsidTr="0024195F">
        <w:tc>
          <w:tcPr>
            <w:tcW w:w="4361" w:type="dxa"/>
          </w:tcPr>
          <w:p w:rsidR="00784F33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Notausgänge/Fluchtwege sind gekennzeichnet?</w:t>
            </w:r>
          </w:p>
          <w:p w:rsidR="00C338BE" w:rsidRDefault="00C338BE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338BE" w:rsidRPr="0024195F" w:rsidRDefault="00C338BE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4195F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24195F" w:rsidRPr="0024195F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784F33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24195F" w:rsidRPr="0024195F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  <w:tc>
          <w:tcPr>
            <w:tcW w:w="3118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4F33" w:rsidRPr="0024195F" w:rsidTr="0024195F">
        <w:tc>
          <w:tcPr>
            <w:tcW w:w="4361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lastRenderedPageBreak/>
              <w:t>Sind mind. 5% der Beschäftigten</w:t>
            </w:r>
            <w:r w:rsidR="00BA3089">
              <w:rPr>
                <w:rFonts w:asciiTheme="minorHAnsi" w:hAnsiTheme="minorHAnsi"/>
                <w:sz w:val="22"/>
                <w:szCs w:val="22"/>
              </w:rPr>
              <w:t xml:space="preserve"> als Brandschutzhelfer ausgebildet und </w:t>
            </w:r>
            <w:r w:rsidRPr="0024195F">
              <w:rPr>
                <w:rFonts w:asciiTheme="minorHAnsi" w:hAnsiTheme="minorHAnsi"/>
                <w:sz w:val="22"/>
                <w:szCs w:val="22"/>
              </w:rPr>
              <w:t xml:space="preserve"> in der praktischen</w:t>
            </w:r>
            <w:r w:rsidR="00BA3089" w:rsidRPr="00BA3089">
              <w:rPr>
                <w:rFonts w:asciiTheme="minorHAnsi" w:hAnsiTheme="minorHAnsi"/>
                <w:sz w:val="22"/>
                <w:szCs w:val="22"/>
              </w:rPr>
              <w:t xml:space="preserve"> Handhabung von Feuerlöschern</w:t>
            </w:r>
          </w:p>
          <w:p w:rsidR="00104FEB" w:rsidRPr="0024195F" w:rsidRDefault="00BA3089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unterwiesen?</w:t>
            </w:r>
          </w:p>
          <w:p w:rsidR="00784F33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Dokumentation?</w:t>
            </w:r>
          </w:p>
        </w:tc>
        <w:tc>
          <w:tcPr>
            <w:tcW w:w="3118" w:type="dxa"/>
          </w:tcPr>
          <w:p w:rsidR="00784F33" w:rsidRPr="0024195F" w:rsidRDefault="006A44D1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6A44D1">
              <w:rPr>
                <w:rFonts w:asciiTheme="minorHAnsi" w:hAnsiTheme="minorHAnsi"/>
                <w:sz w:val="22"/>
                <w:szCs w:val="22"/>
              </w:rPr>
              <w:t>DGUV Information 205-023</w:t>
            </w:r>
          </w:p>
        </w:tc>
        <w:tc>
          <w:tcPr>
            <w:tcW w:w="2127" w:type="dxa"/>
          </w:tcPr>
          <w:p w:rsidR="0024195F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24195F" w:rsidRPr="0024195F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784F33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24195F" w:rsidRPr="0024195F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  <w:tc>
          <w:tcPr>
            <w:tcW w:w="3118" w:type="dxa"/>
          </w:tcPr>
          <w:p w:rsidR="00784F33" w:rsidRPr="0024195F" w:rsidRDefault="006A44D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784F33" w:rsidRPr="0024195F" w:rsidRDefault="00784F33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089" w:rsidRPr="0024195F" w:rsidTr="0024195F">
        <w:tc>
          <w:tcPr>
            <w:tcW w:w="4361" w:type="dxa"/>
          </w:tcPr>
          <w:p w:rsidR="00BA3089" w:rsidRPr="0024195F" w:rsidRDefault="00BA3089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A36016">
              <w:rPr>
                <w:rFonts w:asciiTheme="minorHAnsi" w:hAnsiTheme="minorHAnsi"/>
                <w:sz w:val="22"/>
                <w:szCs w:val="22"/>
              </w:rPr>
              <w:t>Notfall</w:t>
            </w:r>
            <w:r w:rsidRPr="005C7ABE">
              <w:rPr>
                <w:rFonts w:asciiTheme="minorHAnsi" w:hAnsiTheme="minorHAnsi"/>
                <w:sz w:val="22"/>
                <w:szCs w:val="22"/>
              </w:rPr>
              <w:t xml:space="preserve">- und </w:t>
            </w:r>
            <w:r w:rsidRPr="00A36016">
              <w:rPr>
                <w:rFonts w:asciiTheme="minorHAnsi" w:hAnsiTheme="minorHAnsi"/>
                <w:sz w:val="22"/>
                <w:szCs w:val="22"/>
              </w:rPr>
              <w:t>Alarmplan</w:t>
            </w:r>
            <w:r w:rsidRPr="005C7A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36016">
              <w:rPr>
                <w:rFonts w:asciiTheme="minorHAnsi" w:hAnsiTheme="minorHAnsi"/>
                <w:sz w:val="22"/>
                <w:szCs w:val="22"/>
              </w:rPr>
              <w:t>erstellt</w:t>
            </w:r>
            <w:r w:rsidRPr="005C7ABE">
              <w:rPr>
                <w:rFonts w:asciiTheme="minorHAnsi" w:hAnsiTheme="minorHAnsi"/>
                <w:sz w:val="22"/>
                <w:szCs w:val="22"/>
              </w:rPr>
              <w:t xml:space="preserve"> und </w:t>
            </w:r>
            <w:r w:rsidRPr="00A36016">
              <w:rPr>
                <w:rFonts w:asciiTheme="minorHAnsi" w:hAnsiTheme="minorHAnsi"/>
                <w:sz w:val="22"/>
                <w:szCs w:val="22"/>
              </w:rPr>
              <w:t>ausgehängt</w:t>
            </w:r>
            <w:r w:rsidRPr="005C7ABE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3118" w:type="dxa"/>
          </w:tcPr>
          <w:p w:rsidR="00BA3089" w:rsidRPr="0024195F" w:rsidRDefault="00A36016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ASR A2.3</w:t>
            </w:r>
          </w:p>
        </w:tc>
        <w:tc>
          <w:tcPr>
            <w:tcW w:w="2127" w:type="dxa"/>
          </w:tcPr>
          <w:p w:rsidR="00BA3089" w:rsidRPr="00BA3089" w:rsidRDefault="00BA3089" w:rsidP="00BA3089">
            <w:pPr>
              <w:rPr>
                <w:rFonts w:asciiTheme="minorHAnsi" w:hAnsiTheme="minorHAnsi"/>
                <w:sz w:val="22"/>
                <w:szCs w:val="22"/>
              </w:rPr>
            </w:pPr>
            <w:r w:rsidRPr="00BA3089">
              <w:rPr>
                <w:rFonts w:asciiTheme="minorHAnsi" w:hAnsiTheme="minorHAnsi"/>
                <w:sz w:val="22"/>
                <w:szCs w:val="22"/>
              </w:rPr>
              <w:t>□ ja</w:t>
            </w:r>
          </w:p>
          <w:p w:rsidR="00BA3089" w:rsidRDefault="00BA3089" w:rsidP="00BA3089">
            <w:pPr>
              <w:rPr>
                <w:rFonts w:asciiTheme="minorHAnsi" w:hAnsiTheme="minorHAnsi"/>
                <w:sz w:val="22"/>
                <w:szCs w:val="22"/>
              </w:rPr>
            </w:pPr>
            <w:r w:rsidRPr="00BA3089">
              <w:rPr>
                <w:rFonts w:asciiTheme="minorHAnsi" w:hAnsiTheme="minorHAnsi"/>
                <w:sz w:val="22"/>
                <w:szCs w:val="22"/>
              </w:rPr>
              <w:t>□ nein</w:t>
            </w:r>
          </w:p>
        </w:tc>
        <w:tc>
          <w:tcPr>
            <w:tcW w:w="3118" w:type="dxa"/>
          </w:tcPr>
          <w:p w:rsidR="00BA3089" w:rsidRPr="0024195F" w:rsidRDefault="00BA3089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BA3089" w:rsidRPr="0024195F" w:rsidRDefault="00BA3089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38BE" w:rsidRPr="0024195F" w:rsidTr="0024195F">
        <w:tc>
          <w:tcPr>
            <w:tcW w:w="4361" w:type="dxa"/>
          </w:tcPr>
          <w:p w:rsidR="00C338BE" w:rsidRPr="0024195F" w:rsidRDefault="00C338BE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C338BE" w:rsidRPr="0024195F" w:rsidRDefault="00C338BE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C338BE" w:rsidRPr="0024195F" w:rsidRDefault="00C338BE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C338BE" w:rsidRPr="0024195F" w:rsidRDefault="00C338BE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:rsidR="00C338BE" w:rsidRPr="0024195F" w:rsidRDefault="00C338BE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4195F" w:rsidRPr="0024195F" w:rsidTr="0024195F">
        <w:tc>
          <w:tcPr>
            <w:tcW w:w="4361" w:type="dxa"/>
          </w:tcPr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Checkpunkt</w:t>
            </w:r>
          </w:p>
        </w:tc>
        <w:tc>
          <w:tcPr>
            <w:tcW w:w="3118" w:type="dxa"/>
          </w:tcPr>
          <w:p w:rsidR="0024195F" w:rsidRPr="0024195F" w:rsidRDefault="0024195F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Hinweis /</w:t>
            </w:r>
          </w:p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Bemerkung / Quelle</w:t>
            </w:r>
          </w:p>
        </w:tc>
        <w:tc>
          <w:tcPr>
            <w:tcW w:w="2127" w:type="dxa"/>
          </w:tcPr>
          <w:p w:rsidR="0024195F" w:rsidRPr="0024195F" w:rsidRDefault="0024195F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Erfüllt?</w:t>
            </w:r>
          </w:p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ja/nein</w:t>
            </w:r>
          </w:p>
        </w:tc>
        <w:tc>
          <w:tcPr>
            <w:tcW w:w="3118" w:type="dxa"/>
          </w:tcPr>
          <w:p w:rsidR="0024195F" w:rsidRPr="0024195F" w:rsidRDefault="0024195F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Maßnahme /</w:t>
            </w:r>
          </w:p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Wer bis wann?</w:t>
            </w:r>
          </w:p>
        </w:tc>
        <w:tc>
          <w:tcPr>
            <w:tcW w:w="1733" w:type="dxa"/>
          </w:tcPr>
          <w:p w:rsidR="0024195F" w:rsidRPr="0024195F" w:rsidRDefault="0024195F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Erledigt,</w:t>
            </w:r>
          </w:p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Datum</w:t>
            </w:r>
          </w:p>
        </w:tc>
      </w:tr>
      <w:tr w:rsidR="00104FEB" w:rsidRPr="0024195F" w:rsidTr="0024195F">
        <w:tc>
          <w:tcPr>
            <w:tcW w:w="14457" w:type="dxa"/>
            <w:gridSpan w:val="5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Gefahrstoffmanagement:</w:t>
            </w:r>
          </w:p>
        </w:tc>
      </w:tr>
      <w:tr w:rsidR="00104FEB" w:rsidRPr="0024195F" w:rsidTr="0024195F">
        <w:tc>
          <w:tcPr>
            <w:tcW w:w="4361" w:type="dxa"/>
          </w:tcPr>
          <w:p w:rsidR="00104FEB" w:rsidRPr="0024195F" w:rsidRDefault="00104FEB" w:rsidP="00BA3089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Werden</w:t>
            </w:r>
            <w:r w:rsidR="00BA3089">
              <w:rPr>
                <w:rFonts w:asciiTheme="minorHAnsi" w:hAnsiTheme="minorHAnsi"/>
                <w:sz w:val="22"/>
                <w:szCs w:val="22"/>
              </w:rPr>
              <w:t xml:space="preserve"> Gefahrstoffe eingesetzt?</w:t>
            </w: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4195F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24195F" w:rsidRPr="0024195F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104FEB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24195F" w:rsidRPr="0024195F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FEB" w:rsidRPr="0024195F" w:rsidTr="0024195F">
        <w:tc>
          <w:tcPr>
            <w:tcW w:w="4361" w:type="dxa"/>
          </w:tcPr>
          <w:p w:rsidR="00104FEB" w:rsidRPr="0024195F" w:rsidRDefault="00104FEB" w:rsidP="006D1EE1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Sind die Sicherheitsdatenblätter in der aktuellen</w:t>
            </w:r>
            <w:r w:rsidR="006D1EE1" w:rsidRPr="006D1EE1">
              <w:rPr>
                <w:rFonts w:asciiTheme="minorHAnsi" w:hAnsiTheme="minorHAnsi"/>
                <w:sz w:val="22"/>
                <w:szCs w:val="22"/>
              </w:rPr>
              <w:t xml:space="preserve"> Version vorhanden?</w:t>
            </w: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24195F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24195F" w:rsidRPr="0024195F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104FEB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24195F" w:rsidRPr="0024195F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FEB" w:rsidRPr="0024195F" w:rsidTr="0024195F">
        <w:tc>
          <w:tcPr>
            <w:tcW w:w="4361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Wird</w:t>
            </w:r>
            <w:r w:rsidR="00BA3089">
              <w:rPr>
                <w:rFonts w:asciiTheme="minorHAnsi" w:hAnsiTheme="minorHAnsi"/>
                <w:sz w:val="22"/>
                <w:szCs w:val="22"/>
              </w:rPr>
              <w:t xml:space="preserve"> ggf.</w:t>
            </w:r>
            <w:r w:rsidRPr="0024195F">
              <w:rPr>
                <w:rFonts w:asciiTheme="minorHAnsi" w:hAnsiTheme="minorHAnsi"/>
                <w:sz w:val="22"/>
                <w:szCs w:val="22"/>
              </w:rPr>
              <w:t xml:space="preserve"> eine Ersatzstoffprüfung durchgeführt?</w:t>
            </w: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A3089" w:rsidRPr="00BA3089" w:rsidRDefault="00BA3089" w:rsidP="00BA3089">
            <w:pPr>
              <w:rPr>
                <w:rFonts w:asciiTheme="minorHAnsi" w:hAnsiTheme="minorHAnsi"/>
                <w:sz w:val="22"/>
                <w:szCs w:val="22"/>
              </w:rPr>
            </w:pPr>
            <w:r w:rsidRPr="00BA3089">
              <w:rPr>
                <w:rFonts w:asciiTheme="minorHAnsi" w:hAnsiTheme="minorHAnsi"/>
                <w:sz w:val="22"/>
                <w:szCs w:val="22"/>
              </w:rPr>
              <w:t>□ ja</w:t>
            </w:r>
          </w:p>
          <w:p w:rsidR="00104FEB" w:rsidRPr="0024195F" w:rsidRDefault="00BA3089" w:rsidP="00BA3089">
            <w:pPr>
              <w:rPr>
                <w:rFonts w:asciiTheme="minorHAnsi" w:hAnsiTheme="minorHAnsi"/>
                <w:sz w:val="22"/>
                <w:szCs w:val="22"/>
              </w:rPr>
            </w:pPr>
            <w:r w:rsidRPr="00BA3089">
              <w:rPr>
                <w:rFonts w:asciiTheme="minorHAnsi" w:hAnsiTheme="minorHAnsi"/>
                <w:sz w:val="22"/>
                <w:szCs w:val="22"/>
              </w:rPr>
              <w:t>□ nein</w:t>
            </w: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FEB" w:rsidRPr="0024195F" w:rsidTr="0024195F">
        <w:tc>
          <w:tcPr>
            <w:tcW w:w="4361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Wird ein Gefahrstoffverzeichnis geführt? Und</w:t>
            </w:r>
          </w:p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aktuell gehalten?</w:t>
            </w: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6D1EE1" w:rsidRPr="006D1EE1" w:rsidRDefault="00E37241" w:rsidP="006D1E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6D1EE1" w:rsidRPr="006D1EE1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104FEB" w:rsidRPr="0024195F" w:rsidRDefault="00E37241" w:rsidP="006D1E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6D1EE1" w:rsidRPr="006D1EE1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FEB" w:rsidRPr="0024195F" w:rsidTr="0024195F">
        <w:tc>
          <w:tcPr>
            <w:tcW w:w="4361" w:type="dxa"/>
          </w:tcPr>
          <w:p w:rsidR="00104FEB" w:rsidRPr="0024195F" w:rsidRDefault="00104FEB" w:rsidP="00BA3089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Sind Betriebsanweisungen (auf betriebsspezifischen</w:t>
            </w:r>
            <w:r w:rsidR="00BA3089" w:rsidRPr="00BA3089">
              <w:rPr>
                <w:rFonts w:asciiTheme="minorHAnsi" w:hAnsiTheme="minorHAnsi"/>
                <w:sz w:val="22"/>
                <w:szCs w:val="22"/>
              </w:rPr>
              <w:t xml:space="preserve"> Gegebenheiten</w:t>
            </w:r>
            <w:r w:rsidRPr="0024195F">
              <w:rPr>
                <w:rFonts w:asciiTheme="minorHAnsi" w:hAnsiTheme="minorHAnsi"/>
                <w:sz w:val="22"/>
                <w:szCs w:val="22"/>
              </w:rPr>
              <w:t xml:space="preserve"> angepasst) vorhanden?</w:t>
            </w: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6D1EE1" w:rsidRPr="006D1EE1" w:rsidRDefault="00E37241" w:rsidP="006D1E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6D1EE1" w:rsidRPr="006D1EE1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104FEB" w:rsidRPr="0024195F" w:rsidRDefault="00E37241" w:rsidP="006D1E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6D1EE1" w:rsidRPr="006D1EE1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FEB" w:rsidRPr="0024195F" w:rsidTr="0024195F">
        <w:tc>
          <w:tcPr>
            <w:tcW w:w="4361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Werden die Mitarbeiter anhand der Betriebsanweisungen</w:t>
            </w:r>
          </w:p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mind. jährlich unterwiesen (Dokumentation)?</w:t>
            </w: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6D1EE1" w:rsidRPr="006D1EE1" w:rsidRDefault="00E37241" w:rsidP="006D1E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6D1EE1" w:rsidRPr="006D1EE1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104FEB" w:rsidRPr="0024195F" w:rsidRDefault="00E37241" w:rsidP="006D1E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6D1EE1" w:rsidRPr="006D1EE1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4FEB" w:rsidRPr="0024195F" w:rsidTr="0024195F">
        <w:tc>
          <w:tcPr>
            <w:tcW w:w="4361" w:type="dxa"/>
          </w:tcPr>
          <w:p w:rsidR="00104FEB" w:rsidRDefault="00104FEB" w:rsidP="00BA3089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Sind alle gem. Betriebsanweisung notwendigen</w:t>
            </w:r>
            <w:r w:rsidR="00BA3089" w:rsidRPr="00BA3089">
              <w:rPr>
                <w:rFonts w:asciiTheme="minorHAnsi" w:hAnsiTheme="minorHAnsi"/>
                <w:sz w:val="22"/>
                <w:szCs w:val="22"/>
              </w:rPr>
              <w:t xml:space="preserve"> Persönlichen Schutzausrüstungen</w:t>
            </w:r>
            <w:r w:rsidR="00BA3089">
              <w:rPr>
                <w:rFonts w:asciiTheme="minorHAnsi" w:hAnsiTheme="minorHAnsi"/>
                <w:sz w:val="22"/>
                <w:szCs w:val="22"/>
              </w:rPr>
              <w:t xml:space="preserve"> (Schuhe, Handschuhe, Gehörschutz, ect.) vorhanden?</w:t>
            </w:r>
          </w:p>
          <w:p w:rsidR="005C7ABE" w:rsidRPr="0024195F" w:rsidRDefault="005C7ABE" w:rsidP="00BA30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6D1EE1" w:rsidRPr="006D1EE1" w:rsidRDefault="00E37241" w:rsidP="006D1E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6D1EE1" w:rsidRPr="006D1EE1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104FEB" w:rsidRPr="0024195F" w:rsidRDefault="00E37241" w:rsidP="006D1EE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6D1EE1" w:rsidRPr="006D1EE1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95F" w:rsidRPr="0024195F" w:rsidTr="0024195F">
        <w:tc>
          <w:tcPr>
            <w:tcW w:w="4361" w:type="dxa"/>
          </w:tcPr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Checkpunkt</w:t>
            </w:r>
          </w:p>
        </w:tc>
        <w:tc>
          <w:tcPr>
            <w:tcW w:w="3118" w:type="dxa"/>
          </w:tcPr>
          <w:p w:rsidR="0024195F" w:rsidRPr="0024195F" w:rsidRDefault="0024195F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Hinweis /</w:t>
            </w:r>
          </w:p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Bemerkung / Quelle</w:t>
            </w:r>
          </w:p>
        </w:tc>
        <w:tc>
          <w:tcPr>
            <w:tcW w:w="2127" w:type="dxa"/>
          </w:tcPr>
          <w:p w:rsidR="0024195F" w:rsidRPr="0024195F" w:rsidRDefault="0024195F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Erfüllt?</w:t>
            </w:r>
          </w:p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ja/nein</w:t>
            </w:r>
          </w:p>
        </w:tc>
        <w:tc>
          <w:tcPr>
            <w:tcW w:w="3118" w:type="dxa"/>
          </w:tcPr>
          <w:p w:rsidR="0024195F" w:rsidRPr="0024195F" w:rsidRDefault="0024195F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Maßnahme /</w:t>
            </w:r>
          </w:p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Wer bis wann?</w:t>
            </w:r>
          </w:p>
        </w:tc>
        <w:tc>
          <w:tcPr>
            <w:tcW w:w="1733" w:type="dxa"/>
          </w:tcPr>
          <w:p w:rsidR="0024195F" w:rsidRPr="0024195F" w:rsidRDefault="0024195F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Erledigt,</w:t>
            </w:r>
          </w:p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Datum</w:t>
            </w:r>
          </w:p>
        </w:tc>
      </w:tr>
      <w:tr w:rsidR="00104FEB" w:rsidRPr="0024195F" w:rsidTr="0024195F">
        <w:tc>
          <w:tcPr>
            <w:tcW w:w="14457" w:type="dxa"/>
            <w:gridSpan w:val="5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Arbeitsmedizinische Vorsorge:</w:t>
            </w:r>
          </w:p>
        </w:tc>
      </w:tr>
      <w:tr w:rsidR="0024195F" w:rsidRPr="0024195F" w:rsidTr="0024195F">
        <w:tc>
          <w:tcPr>
            <w:tcW w:w="4361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Werden die ggf. durchzuführende Vorsorge durch</w:t>
            </w:r>
            <w:r w:rsidR="00BA3089" w:rsidRPr="00BA3089">
              <w:rPr>
                <w:rFonts w:asciiTheme="minorHAnsi" w:hAnsiTheme="minorHAnsi"/>
                <w:sz w:val="22"/>
                <w:szCs w:val="22"/>
              </w:rPr>
              <w:t xml:space="preserve"> den Betriebsarzt durchgeführt</w:t>
            </w:r>
          </w:p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bzw. den Mitarbeitern</w:t>
            </w:r>
            <w:r w:rsidR="00BA3089">
              <w:rPr>
                <w:rFonts w:asciiTheme="minorHAnsi" w:hAnsiTheme="minorHAnsi"/>
                <w:sz w:val="22"/>
                <w:szCs w:val="22"/>
              </w:rPr>
              <w:t xml:space="preserve"> angeboten?</w:t>
            </w:r>
          </w:p>
          <w:p w:rsidR="00104FEB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A3089" w:rsidRPr="0024195F" w:rsidRDefault="00BA3089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36016" w:rsidRDefault="00A36016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04FEB" w:rsidRPr="0024195F" w:rsidRDefault="00A36016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z.B.</w:t>
            </w:r>
            <w:r w:rsidR="00104FEB" w:rsidRPr="0024195F">
              <w:rPr>
                <w:rFonts w:asciiTheme="minorHAnsi" w:hAnsiTheme="minorHAnsi"/>
                <w:sz w:val="22"/>
                <w:szCs w:val="22"/>
              </w:rPr>
              <w:t xml:space="preserve"> „G 37 </w:t>
            </w:r>
            <w:r w:rsidR="00BD1F7B" w:rsidRPr="0024195F">
              <w:rPr>
                <w:rFonts w:asciiTheme="minorHAnsi" w:hAnsiTheme="minorHAnsi"/>
                <w:sz w:val="22"/>
                <w:szCs w:val="22"/>
              </w:rPr>
              <w:t>B</w:t>
            </w:r>
            <w:r>
              <w:rPr>
                <w:rFonts w:asciiTheme="minorHAnsi" w:hAnsiTheme="minorHAnsi"/>
                <w:sz w:val="22"/>
                <w:szCs w:val="22"/>
              </w:rPr>
              <w:t>ildschirmarbeit“</w:t>
            </w:r>
          </w:p>
          <w:p w:rsidR="00A36016" w:rsidRPr="0024195F" w:rsidRDefault="00A36016" w:rsidP="00A3601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104FEB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104FEB" w:rsidRPr="0024195F">
              <w:rPr>
                <w:rFonts w:asciiTheme="minorHAnsi" w:hAnsiTheme="minorHAnsi"/>
                <w:sz w:val="22"/>
                <w:szCs w:val="22"/>
              </w:rPr>
              <w:t>ja</w:t>
            </w:r>
          </w:p>
          <w:p w:rsidR="00104FEB" w:rsidRPr="0024195F" w:rsidRDefault="00E37241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104FEB" w:rsidRPr="0024195F">
              <w:rPr>
                <w:rFonts w:asciiTheme="minorHAnsi" w:hAnsiTheme="minorHAnsi"/>
                <w:sz w:val="22"/>
                <w:szCs w:val="22"/>
              </w:rPr>
              <w:t>nein</w:t>
            </w: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95F" w:rsidRPr="0024195F" w:rsidTr="0024195F">
        <w:tc>
          <w:tcPr>
            <w:tcW w:w="4361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Vorsorge nach NEUER ArbMedVV geregelt?</w:t>
            </w:r>
          </w:p>
          <w:p w:rsidR="00104FE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Wiederholung?</w:t>
            </w:r>
          </w:p>
        </w:tc>
        <w:tc>
          <w:tcPr>
            <w:tcW w:w="3118" w:type="dxa"/>
          </w:tcPr>
          <w:p w:rsidR="00104FE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Neue ArbMedVV seit 2013</w:t>
            </w:r>
          </w:p>
        </w:tc>
        <w:tc>
          <w:tcPr>
            <w:tcW w:w="2127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95F" w:rsidRPr="0024195F" w:rsidTr="0024195F">
        <w:tc>
          <w:tcPr>
            <w:tcW w:w="4361" w:type="dxa"/>
          </w:tcPr>
          <w:p w:rsidR="00104FE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Wird eine Vorsorgekartei geführt?</w:t>
            </w: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durch Unternehmer oder</w:t>
            </w:r>
          </w:p>
          <w:p w:rsidR="00104FE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Betriebsarzt</w:t>
            </w:r>
          </w:p>
        </w:tc>
        <w:tc>
          <w:tcPr>
            <w:tcW w:w="2127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38BE" w:rsidRPr="0024195F" w:rsidTr="0024195F">
        <w:tc>
          <w:tcPr>
            <w:tcW w:w="4361" w:type="dxa"/>
          </w:tcPr>
          <w:p w:rsidR="00C338BE" w:rsidRPr="0024195F" w:rsidRDefault="00C338BE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338BE" w:rsidRPr="0024195F" w:rsidRDefault="00C338BE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338BE" w:rsidRPr="0024195F" w:rsidRDefault="00C338BE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338BE" w:rsidRPr="0024195F" w:rsidRDefault="00C338BE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C338BE" w:rsidRPr="0024195F" w:rsidRDefault="00C338BE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F7B" w:rsidRPr="0024195F" w:rsidTr="0024195F">
        <w:tc>
          <w:tcPr>
            <w:tcW w:w="14457" w:type="dxa"/>
            <w:gridSpan w:val="5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Erste Hilfe:</w:t>
            </w:r>
          </w:p>
        </w:tc>
      </w:tr>
      <w:tr w:rsidR="0024195F" w:rsidRPr="0024195F" w:rsidTr="0024195F">
        <w:tc>
          <w:tcPr>
            <w:tcW w:w="4361" w:type="dxa"/>
          </w:tcPr>
          <w:p w:rsidR="00BD1F7B" w:rsidRPr="0024195F" w:rsidRDefault="00BA3089" w:rsidP="0024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Ersthelfer </w:t>
            </w:r>
            <w:r w:rsidR="00BD1F7B" w:rsidRPr="0024195F">
              <w:rPr>
                <w:rFonts w:asciiTheme="minorHAnsi" w:hAnsiTheme="minorHAnsi"/>
                <w:sz w:val="22"/>
                <w:szCs w:val="22"/>
              </w:rPr>
              <w:t>benannt?</w:t>
            </w:r>
          </w:p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10% der gewerbl., 5% der</w:t>
            </w:r>
          </w:p>
          <w:p w:rsidR="00104FE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kaufm. Mitarbeiter</w:t>
            </w:r>
          </w:p>
        </w:tc>
        <w:tc>
          <w:tcPr>
            <w:tcW w:w="2127" w:type="dxa"/>
          </w:tcPr>
          <w:p w:rsidR="00E37241" w:rsidRPr="00E37241" w:rsidRDefault="00E37241" w:rsidP="00E37241">
            <w:pPr>
              <w:rPr>
                <w:rFonts w:asciiTheme="minorHAnsi" w:hAnsiTheme="minorHAnsi"/>
                <w:sz w:val="22"/>
                <w:szCs w:val="22"/>
              </w:rPr>
            </w:pPr>
            <w:r w:rsidRPr="00E37241">
              <w:rPr>
                <w:rFonts w:asciiTheme="minorHAnsi" w:hAnsiTheme="minorHAnsi"/>
                <w:sz w:val="22"/>
                <w:szCs w:val="22"/>
              </w:rPr>
              <w:t>□ ja</w:t>
            </w:r>
          </w:p>
          <w:p w:rsidR="00104FEB" w:rsidRPr="0024195F" w:rsidRDefault="00E37241" w:rsidP="00E37241">
            <w:pPr>
              <w:rPr>
                <w:rFonts w:asciiTheme="minorHAnsi" w:hAnsiTheme="minorHAnsi"/>
                <w:sz w:val="22"/>
                <w:szCs w:val="22"/>
              </w:rPr>
            </w:pPr>
            <w:r w:rsidRPr="00E37241">
              <w:rPr>
                <w:rFonts w:asciiTheme="minorHAnsi" w:hAnsiTheme="minorHAnsi"/>
                <w:sz w:val="22"/>
                <w:szCs w:val="22"/>
              </w:rPr>
              <w:t>□ nein</w:t>
            </w: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95F" w:rsidRPr="0024195F" w:rsidTr="0024195F">
        <w:tc>
          <w:tcPr>
            <w:tcW w:w="4361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Anzahl Ersthelfer: Auffrischung regelmäßig</w:t>
            </w:r>
          </w:p>
          <w:p w:rsidR="00104FE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durchgeführt?</w:t>
            </w: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Auffrischung alle 2 Jahre</w:t>
            </w:r>
          </w:p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durch Ausbildungsträger,</w:t>
            </w:r>
          </w:p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Kostenübernahme in der Regel</w:t>
            </w:r>
          </w:p>
          <w:p w:rsidR="00104FE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durch die BG</w:t>
            </w:r>
          </w:p>
        </w:tc>
        <w:tc>
          <w:tcPr>
            <w:tcW w:w="2127" w:type="dxa"/>
          </w:tcPr>
          <w:p w:rsidR="00E37241" w:rsidRPr="00E37241" w:rsidRDefault="00E37241" w:rsidP="00E37241">
            <w:pPr>
              <w:rPr>
                <w:rFonts w:asciiTheme="minorHAnsi" w:hAnsiTheme="minorHAnsi"/>
                <w:sz w:val="22"/>
                <w:szCs w:val="22"/>
              </w:rPr>
            </w:pPr>
            <w:r w:rsidRPr="00E37241">
              <w:rPr>
                <w:rFonts w:asciiTheme="minorHAnsi" w:hAnsiTheme="minorHAnsi"/>
                <w:sz w:val="22"/>
                <w:szCs w:val="22"/>
              </w:rPr>
              <w:t>□ ja</w:t>
            </w:r>
          </w:p>
          <w:p w:rsidR="00104FEB" w:rsidRPr="0024195F" w:rsidRDefault="00E37241" w:rsidP="00E37241">
            <w:pPr>
              <w:rPr>
                <w:rFonts w:asciiTheme="minorHAnsi" w:hAnsiTheme="minorHAnsi"/>
                <w:sz w:val="22"/>
                <w:szCs w:val="22"/>
              </w:rPr>
            </w:pPr>
            <w:r w:rsidRPr="00E37241">
              <w:rPr>
                <w:rFonts w:asciiTheme="minorHAnsi" w:hAnsiTheme="minorHAnsi"/>
                <w:sz w:val="22"/>
                <w:szCs w:val="22"/>
              </w:rPr>
              <w:t>□ nein</w:t>
            </w: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95F" w:rsidRPr="0024195F" w:rsidTr="0024195F">
        <w:tc>
          <w:tcPr>
            <w:tcW w:w="4361" w:type="dxa"/>
          </w:tcPr>
          <w:p w:rsidR="00104FE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Erste-Hilfe-Material vorhanden?</w:t>
            </w: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Verbandkästen nach DIN</w:t>
            </w:r>
          </w:p>
          <w:p w:rsidR="00104FE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13157 bzw. DIN 13169 vorhanden</w:t>
            </w:r>
          </w:p>
        </w:tc>
        <w:tc>
          <w:tcPr>
            <w:tcW w:w="2127" w:type="dxa"/>
          </w:tcPr>
          <w:p w:rsidR="00E37241" w:rsidRPr="00E37241" w:rsidRDefault="00E37241" w:rsidP="00E37241">
            <w:pPr>
              <w:rPr>
                <w:rFonts w:asciiTheme="minorHAnsi" w:hAnsiTheme="minorHAnsi"/>
                <w:sz w:val="22"/>
                <w:szCs w:val="22"/>
              </w:rPr>
            </w:pPr>
            <w:r w:rsidRPr="00E37241">
              <w:rPr>
                <w:rFonts w:asciiTheme="minorHAnsi" w:hAnsiTheme="minorHAnsi"/>
                <w:sz w:val="22"/>
                <w:szCs w:val="22"/>
              </w:rPr>
              <w:t>□ ja</w:t>
            </w:r>
          </w:p>
          <w:p w:rsidR="00104FEB" w:rsidRPr="0024195F" w:rsidRDefault="00E37241" w:rsidP="00E37241">
            <w:pPr>
              <w:rPr>
                <w:rFonts w:asciiTheme="minorHAnsi" w:hAnsiTheme="minorHAnsi"/>
                <w:sz w:val="22"/>
                <w:szCs w:val="22"/>
              </w:rPr>
            </w:pPr>
            <w:r w:rsidRPr="00E37241">
              <w:rPr>
                <w:rFonts w:asciiTheme="minorHAnsi" w:hAnsiTheme="minorHAnsi"/>
                <w:sz w:val="22"/>
                <w:szCs w:val="22"/>
              </w:rPr>
              <w:t>□ nein</w:t>
            </w: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195F" w:rsidRPr="0024195F" w:rsidTr="0024195F">
        <w:tc>
          <w:tcPr>
            <w:tcW w:w="4361" w:type="dxa"/>
          </w:tcPr>
          <w:p w:rsidR="00104FE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Erste-Hilfe-Plakat mit Notruf-Nr. vorhanden</w:t>
            </w:r>
          </w:p>
        </w:tc>
        <w:tc>
          <w:tcPr>
            <w:tcW w:w="3118" w:type="dxa"/>
          </w:tcPr>
          <w:p w:rsidR="00104FE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bei BG erhältlich</w:t>
            </w:r>
          </w:p>
        </w:tc>
        <w:tc>
          <w:tcPr>
            <w:tcW w:w="2127" w:type="dxa"/>
          </w:tcPr>
          <w:p w:rsidR="00BA3089" w:rsidRPr="00BA3089" w:rsidRDefault="00BA3089" w:rsidP="00BA3089">
            <w:pPr>
              <w:rPr>
                <w:rFonts w:asciiTheme="minorHAnsi" w:hAnsiTheme="minorHAnsi"/>
                <w:sz w:val="22"/>
                <w:szCs w:val="22"/>
              </w:rPr>
            </w:pPr>
            <w:r w:rsidRPr="00BA3089">
              <w:rPr>
                <w:rFonts w:asciiTheme="minorHAnsi" w:hAnsiTheme="minorHAnsi"/>
                <w:sz w:val="22"/>
                <w:szCs w:val="22"/>
              </w:rPr>
              <w:t>□ ja</w:t>
            </w:r>
          </w:p>
          <w:p w:rsidR="00104FEB" w:rsidRPr="0024195F" w:rsidRDefault="00BA3089" w:rsidP="00BA3089">
            <w:pPr>
              <w:rPr>
                <w:rFonts w:asciiTheme="minorHAnsi" w:hAnsiTheme="minorHAnsi"/>
                <w:sz w:val="22"/>
                <w:szCs w:val="22"/>
              </w:rPr>
            </w:pPr>
            <w:r w:rsidRPr="00BA3089">
              <w:rPr>
                <w:rFonts w:asciiTheme="minorHAnsi" w:hAnsiTheme="minorHAnsi"/>
                <w:sz w:val="22"/>
                <w:szCs w:val="22"/>
              </w:rPr>
              <w:t>□ nein</w:t>
            </w:r>
          </w:p>
        </w:tc>
        <w:tc>
          <w:tcPr>
            <w:tcW w:w="3118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104FEB" w:rsidRPr="0024195F" w:rsidRDefault="00104FE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F7B" w:rsidRPr="0024195F" w:rsidTr="0024195F">
        <w:tc>
          <w:tcPr>
            <w:tcW w:w="4361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Verbandbuch vorhanden?</w:t>
            </w: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bei BG erhältlich</w:t>
            </w:r>
          </w:p>
        </w:tc>
        <w:tc>
          <w:tcPr>
            <w:tcW w:w="2127" w:type="dxa"/>
          </w:tcPr>
          <w:p w:rsidR="00BA3089" w:rsidRPr="00BA3089" w:rsidRDefault="00BA3089" w:rsidP="00BA3089">
            <w:pPr>
              <w:rPr>
                <w:rFonts w:asciiTheme="minorHAnsi" w:hAnsiTheme="minorHAnsi"/>
                <w:sz w:val="22"/>
                <w:szCs w:val="22"/>
              </w:rPr>
            </w:pPr>
            <w:r w:rsidRPr="00BA3089">
              <w:rPr>
                <w:rFonts w:asciiTheme="minorHAnsi" w:hAnsiTheme="minorHAnsi"/>
                <w:sz w:val="22"/>
                <w:szCs w:val="22"/>
              </w:rPr>
              <w:t>□ ja</w:t>
            </w:r>
          </w:p>
          <w:p w:rsidR="00BD1F7B" w:rsidRPr="0024195F" w:rsidRDefault="00BA3089" w:rsidP="00BA3089">
            <w:pPr>
              <w:rPr>
                <w:rFonts w:asciiTheme="minorHAnsi" w:hAnsiTheme="minorHAnsi"/>
                <w:sz w:val="22"/>
                <w:szCs w:val="22"/>
              </w:rPr>
            </w:pPr>
            <w:r w:rsidRPr="00BA3089">
              <w:rPr>
                <w:rFonts w:asciiTheme="minorHAnsi" w:hAnsiTheme="minorHAnsi"/>
                <w:sz w:val="22"/>
                <w:szCs w:val="22"/>
              </w:rPr>
              <w:t>□ nein</w:t>
            </w: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F7B" w:rsidRPr="0024195F" w:rsidTr="0024195F">
        <w:tc>
          <w:tcPr>
            <w:tcW w:w="4361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Verbandbucheintragungen werden gemacht?</w:t>
            </w: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Erste Hilfe-Leistungen und</w:t>
            </w:r>
          </w:p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 xml:space="preserve">Hergang des Unfalls </w:t>
            </w:r>
            <w:r w:rsidRPr="0024195F">
              <w:rPr>
                <w:rFonts w:asciiTheme="minorHAnsi" w:hAnsiTheme="minorHAnsi"/>
                <w:sz w:val="22"/>
                <w:szCs w:val="22"/>
              </w:rPr>
              <w:lastRenderedPageBreak/>
              <w:t>dokumentieren</w:t>
            </w:r>
          </w:p>
        </w:tc>
        <w:tc>
          <w:tcPr>
            <w:tcW w:w="2127" w:type="dxa"/>
          </w:tcPr>
          <w:p w:rsidR="00E37241" w:rsidRPr="00E37241" w:rsidRDefault="00E37241" w:rsidP="00E37241">
            <w:pPr>
              <w:rPr>
                <w:rFonts w:asciiTheme="minorHAnsi" w:hAnsiTheme="minorHAnsi"/>
                <w:sz w:val="22"/>
                <w:szCs w:val="22"/>
              </w:rPr>
            </w:pPr>
            <w:r w:rsidRPr="00E37241">
              <w:rPr>
                <w:rFonts w:asciiTheme="minorHAnsi" w:hAnsiTheme="minorHAnsi"/>
                <w:sz w:val="22"/>
                <w:szCs w:val="22"/>
              </w:rPr>
              <w:lastRenderedPageBreak/>
              <w:t>□ ja</w:t>
            </w:r>
          </w:p>
          <w:p w:rsidR="00BD1F7B" w:rsidRPr="0024195F" w:rsidRDefault="00E37241" w:rsidP="00E37241">
            <w:pPr>
              <w:rPr>
                <w:rFonts w:asciiTheme="minorHAnsi" w:hAnsiTheme="minorHAnsi"/>
                <w:sz w:val="22"/>
                <w:szCs w:val="22"/>
              </w:rPr>
            </w:pPr>
            <w:r w:rsidRPr="00E37241">
              <w:rPr>
                <w:rFonts w:asciiTheme="minorHAnsi" w:hAnsiTheme="minorHAnsi"/>
                <w:sz w:val="22"/>
                <w:szCs w:val="22"/>
              </w:rPr>
              <w:t>□ nein</w:t>
            </w: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F7B" w:rsidRPr="0024195F" w:rsidTr="0024195F">
        <w:tc>
          <w:tcPr>
            <w:tcW w:w="4361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lastRenderedPageBreak/>
              <w:t>Unfallanzeige wird nach Unfällen an BG gesendet?</w:t>
            </w: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7241" w:rsidRPr="00E37241" w:rsidRDefault="00E37241" w:rsidP="00E37241">
            <w:pPr>
              <w:rPr>
                <w:rFonts w:asciiTheme="minorHAnsi" w:hAnsiTheme="minorHAnsi"/>
                <w:sz w:val="22"/>
                <w:szCs w:val="22"/>
              </w:rPr>
            </w:pPr>
            <w:r w:rsidRPr="00E37241">
              <w:rPr>
                <w:rFonts w:asciiTheme="minorHAnsi" w:hAnsiTheme="minorHAnsi"/>
                <w:sz w:val="22"/>
                <w:szCs w:val="22"/>
              </w:rPr>
              <w:t>□ ja</w:t>
            </w:r>
          </w:p>
          <w:p w:rsidR="00BD1F7B" w:rsidRPr="0024195F" w:rsidRDefault="00E37241" w:rsidP="00E37241">
            <w:pPr>
              <w:rPr>
                <w:rFonts w:asciiTheme="minorHAnsi" w:hAnsiTheme="minorHAnsi"/>
                <w:sz w:val="22"/>
                <w:szCs w:val="22"/>
              </w:rPr>
            </w:pPr>
            <w:r w:rsidRPr="00E37241">
              <w:rPr>
                <w:rFonts w:asciiTheme="minorHAnsi" w:hAnsiTheme="minorHAnsi"/>
                <w:sz w:val="22"/>
                <w:szCs w:val="22"/>
              </w:rPr>
              <w:t>□ nein</w:t>
            </w: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089" w:rsidRPr="0024195F" w:rsidTr="0024195F">
        <w:tc>
          <w:tcPr>
            <w:tcW w:w="4361" w:type="dxa"/>
          </w:tcPr>
          <w:p w:rsidR="00BA3089" w:rsidRPr="0024195F" w:rsidRDefault="00BA3089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BA3089" w:rsidRPr="0024195F" w:rsidRDefault="00BA3089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A3089" w:rsidRPr="0024195F" w:rsidRDefault="00BA3089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BA3089" w:rsidRPr="0024195F" w:rsidRDefault="00BA3089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</w:tcPr>
          <w:p w:rsidR="00BA3089" w:rsidRPr="0024195F" w:rsidRDefault="00BA3089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4195F" w:rsidRPr="0024195F" w:rsidTr="0024195F">
        <w:tc>
          <w:tcPr>
            <w:tcW w:w="4361" w:type="dxa"/>
          </w:tcPr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Checkpunkt</w:t>
            </w:r>
          </w:p>
        </w:tc>
        <w:tc>
          <w:tcPr>
            <w:tcW w:w="3118" w:type="dxa"/>
          </w:tcPr>
          <w:p w:rsidR="0024195F" w:rsidRPr="0024195F" w:rsidRDefault="0024195F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Hinweis /</w:t>
            </w:r>
          </w:p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Bemerkung / Quelle</w:t>
            </w:r>
          </w:p>
        </w:tc>
        <w:tc>
          <w:tcPr>
            <w:tcW w:w="2127" w:type="dxa"/>
          </w:tcPr>
          <w:p w:rsidR="0024195F" w:rsidRPr="0024195F" w:rsidRDefault="0024195F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Erfüllt?</w:t>
            </w:r>
          </w:p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ja/nein</w:t>
            </w:r>
          </w:p>
        </w:tc>
        <w:tc>
          <w:tcPr>
            <w:tcW w:w="3118" w:type="dxa"/>
          </w:tcPr>
          <w:p w:rsidR="0024195F" w:rsidRPr="0024195F" w:rsidRDefault="0024195F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Maßnahme /</w:t>
            </w:r>
          </w:p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Wer bis wann?</w:t>
            </w:r>
          </w:p>
        </w:tc>
        <w:tc>
          <w:tcPr>
            <w:tcW w:w="1733" w:type="dxa"/>
          </w:tcPr>
          <w:p w:rsidR="0024195F" w:rsidRPr="0024195F" w:rsidRDefault="0024195F" w:rsidP="0024195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Erledigt,</w:t>
            </w:r>
          </w:p>
          <w:p w:rsidR="0024195F" w:rsidRPr="0024195F" w:rsidRDefault="0024195F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Datum</w:t>
            </w:r>
          </w:p>
        </w:tc>
      </w:tr>
      <w:tr w:rsidR="00BD1F7B" w:rsidRPr="0024195F" w:rsidTr="0024195F">
        <w:tc>
          <w:tcPr>
            <w:tcW w:w="14457" w:type="dxa"/>
            <w:gridSpan w:val="5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b/>
                <w:bCs/>
                <w:sz w:val="22"/>
                <w:szCs w:val="22"/>
              </w:rPr>
              <w:t>Unterweisung:</w:t>
            </w:r>
          </w:p>
        </w:tc>
      </w:tr>
      <w:tr w:rsidR="00BD1F7B" w:rsidRPr="0024195F" w:rsidTr="0024195F">
        <w:tc>
          <w:tcPr>
            <w:tcW w:w="4361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Regelmäßige Unterweisung der Mitarbeiter</w:t>
            </w:r>
          </w:p>
          <w:p w:rsidR="00BA3089" w:rsidRDefault="00BD1F7B" w:rsidP="00BA3089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(siehe auch unter „Gefahrstoffe“, „BioStoffV“)</w:t>
            </w:r>
          </w:p>
          <w:p w:rsidR="00985AEE" w:rsidRPr="0024195F" w:rsidRDefault="00985AEE" w:rsidP="00BA30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vor Arbeitsaufnahme und</w:t>
            </w:r>
          </w:p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mindestens einmal jährlich</w:t>
            </w:r>
          </w:p>
        </w:tc>
        <w:tc>
          <w:tcPr>
            <w:tcW w:w="2127" w:type="dxa"/>
          </w:tcPr>
          <w:p w:rsidR="00E37241" w:rsidRPr="00E37241" w:rsidRDefault="00E37241" w:rsidP="00E37241">
            <w:pPr>
              <w:rPr>
                <w:rFonts w:asciiTheme="minorHAnsi" w:hAnsiTheme="minorHAnsi"/>
                <w:sz w:val="22"/>
                <w:szCs w:val="22"/>
              </w:rPr>
            </w:pPr>
            <w:r w:rsidRPr="00E37241">
              <w:rPr>
                <w:rFonts w:asciiTheme="minorHAnsi" w:hAnsiTheme="minorHAnsi"/>
                <w:sz w:val="22"/>
                <w:szCs w:val="22"/>
              </w:rPr>
              <w:t>□ ja</w:t>
            </w:r>
          </w:p>
          <w:p w:rsidR="00BD1F7B" w:rsidRPr="0024195F" w:rsidRDefault="00E37241" w:rsidP="00E37241">
            <w:pPr>
              <w:rPr>
                <w:rFonts w:asciiTheme="minorHAnsi" w:hAnsiTheme="minorHAnsi"/>
                <w:sz w:val="22"/>
                <w:szCs w:val="22"/>
              </w:rPr>
            </w:pPr>
            <w:r w:rsidRPr="00E37241">
              <w:rPr>
                <w:rFonts w:asciiTheme="minorHAnsi" w:hAnsiTheme="minorHAnsi"/>
                <w:sz w:val="22"/>
                <w:szCs w:val="22"/>
              </w:rPr>
              <w:t>□ nein</w:t>
            </w: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F7B" w:rsidRPr="0024195F" w:rsidTr="0024195F">
        <w:tc>
          <w:tcPr>
            <w:tcW w:w="4361" w:type="dxa"/>
          </w:tcPr>
          <w:p w:rsidR="00BD1F7B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Dokumentation über die Durchführung vorhanden?</w:t>
            </w:r>
          </w:p>
          <w:p w:rsidR="00BA3089" w:rsidRPr="0024195F" w:rsidRDefault="00BA3089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E37241" w:rsidRPr="00E37241" w:rsidRDefault="00E37241" w:rsidP="00E37241">
            <w:pPr>
              <w:rPr>
                <w:rFonts w:asciiTheme="minorHAnsi" w:hAnsiTheme="minorHAnsi"/>
                <w:sz w:val="22"/>
                <w:szCs w:val="22"/>
              </w:rPr>
            </w:pPr>
            <w:r w:rsidRPr="00E37241">
              <w:rPr>
                <w:rFonts w:asciiTheme="minorHAnsi" w:hAnsiTheme="minorHAnsi"/>
                <w:sz w:val="22"/>
                <w:szCs w:val="22"/>
              </w:rPr>
              <w:t>□ ja</w:t>
            </w:r>
          </w:p>
          <w:p w:rsidR="00BD1F7B" w:rsidRPr="0024195F" w:rsidRDefault="00E37241" w:rsidP="00E37241">
            <w:pPr>
              <w:rPr>
                <w:rFonts w:asciiTheme="minorHAnsi" w:hAnsiTheme="minorHAnsi"/>
                <w:sz w:val="22"/>
                <w:szCs w:val="22"/>
              </w:rPr>
            </w:pPr>
            <w:r w:rsidRPr="00E37241">
              <w:rPr>
                <w:rFonts w:asciiTheme="minorHAnsi" w:hAnsiTheme="minorHAnsi"/>
                <w:sz w:val="22"/>
                <w:szCs w:val="22"/>
              </w:rPr>
              <w:t>□ nein</w:t>
            </w: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F7B" w:rsidRPr="0024195F" w:rsidTr="0024195F">
        <w:tc>
          <w:tcPr>
            <w:tcW w:w="4361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Besonders schutzbedürftige Personen im Betrieb?</w:t>
            </w: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Jugendliche, Schwangere,</w:t>
            </w:r>
          </w:p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  <w:r w:rsidRPr="0024195F">
              <w:rPr>
                <w:rFonts w:asciiTheme="minorHAnsi" w:hAnsiTheme="minorHAnsi"/>
                <w:sz w:val="22"/>
                <w:szCs w:val="22"/>
              </w:rPr>
              <w:t>Leistungsgeminderte</w:t>
            </w:r>
          </w:p>
        </w:tc>
        <w:tc>
          <w:tcPr>
            <w:tcW w:w="2127" w:type="dxa"/>
          </w:tcPr>
          <w:p w:rsidR="00E37241" w:rsidRPr="00E37241" w:rsidRDefault="00E37241" w:rsidP="00E37241">
            <w:pPr>
              <w:rPr>
                <w:rFonts w:asciiTheme="minorHAnsi" w:hAnsiTheme="minorHAnsi"/>
                <w:sz w:val="22"/>
                <w:szCs w:val="22"/>
              </w:rPr>
            </w:pPr>
            <w:r w:rsidRPr="00E37241">
              <w:rPr>
                <w:rFonts w:asciiTheme="minorHAnsi" w:hAnsiTheme="minorHAnsi"/>
                <w:sz w:val="22"/>
                <w:szCs w:val="22"/>
              </w:rPr>
              <w:t>□ ja</w:t>
            </w:r>
          </w:p>
          <w:p w:rsidR="00BD1F7B" w:rsidRPr="0024195F" w:rsidRDefault="00E37241" w:rsidP="00E37241">
            <w:pPr>
              <w:rPr>
                <w:rFonts w:asciiTheme="minorHAnsi" w:hAnsiTheme="minorHAnsi"/>
                <w:sz w:val="22"/>
                <w:szCs w:val="22"/>
              </w:rPr>
            </w:pPr>
            <w:r w:rsidRPr="00E37241">
              <w:rPr>
                <w:rFonts w:asciiTheme="minorHAnsi" w:hAnsiTheme="minorHAnsi"/>
                <w:sz w:val="22"/>
                <w:szCs w:val="22"/>
              </w:rPr>
              <w:t>□ nein</w:t>
            </w: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F7B" w:rsidRPr="0024195F" w:rsidTr="0024195F">
        <w:tc>
          <w:tcPr>
            <w:tcW w:w="4361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F7B" w:rsidRPr="0024195F" w:rsidTr="0024195F">
        <w:tc>
          <w:tcPr>
            <w:tcW w:w="4361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</w:tcPr>
          <w:p w:rsidR="00BD1F7B" w:rsidRPr="0024195F" w:rsidRDefault="00BD1F7B" w:rsidP="0024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04FEB" w:rsidRPr="0024195F" w:rsidRDefault="00104FEB" w:rsidP="0024195F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sectPr w:rsidR="00104FEB" w:rsidRPr="0024195F" w:rsidSect="00784F33">
      <w:headerReference w:type="default" r:id="rId6"/>
      <w:footerReference w:type="default" r:id="rId7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32" w:rsidRDefault="00223932" w:rsidP="002C4BAC">
      <w:pPr>
        <w:spacing w:after="0" w:line="240" w:lineRule="auto"/>
      </w:pPr>
      <w:r>
        <w:separator/>
      </w:r>
    </w:p>
  </w:endnote>
  <w:endnote w:type="continuationSeparator" w:id="0">
    <w:p w:rsidR="00223932" w:rsidRDefault="00223932" w:rsidP="002C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526"/>
      <w:gridCol w:w="1450"/>
      <w:gridCol w:w="6526"/>
    </w:tblGrid>
    <w:tr w:rsidR="002B2C3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B2C3C" w:rsidRDefault="002B2C3C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2C3C" w:rsidRDefault="002B2C3C">
          <w:pPr>
            <w:pStyle w:val="KeinLeerraum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Seite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577C4C" w:rsidRPr="00577C4C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B2C3C" w:rsidRDefault="002B2C3C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B2C3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B2C3C" w:rsidRDefault="002B2C3C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B2C3C" w:rsidRDefault="002B2C3C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B2C3C" w:rsidRDefault="002B2C3C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B2C3C" w:rsidRDefault="002B2C3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32" w:rsidRDefault="00223932" w:rsidP="002C4BAC">
      <w:pPr>
        <w:spacing w:after="0" w:line="240" w:lineRule="auto"/>
      </w:pPr>
      <w:r>
        <w:separator/>
      </w:r>
    </w:p>
  </w:footnote>
  <w:footnote w:type="continuationSeparator" w:id="0">
    <w:p w:rsidR="00223932" w:rsidRDefault="00223932" w:rsidP="002C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AC" w:rsidRDefault="00C338BE">
    <w:pPr>
      <w:pStyle w:val="Kopfzeile"/>
    </w:pPr>
    <w:r>
      <w:rPr>
        <w:noProof/>
      </w:rPr>
      <w:drawing>
        <wp:inline distT="0" distB="0" distL="0" distR="0" wp14:anchorId="481AFB8E" wp14:editId="55CD2CEC">
          <wp:extent cx="2009775" cy="866775"/>
          <wp:effectExtent l="0" t="0" r="9525" b="952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33"/>
    <w:rsid w:val="00104FEB"/>
    <w:rsid w:val="00223932"/>
    <w:rsid w:val="0024195F"/>
    <w:rsid w:val="00283202"/>
    <w:rsid w:val="002A62A5"/>
    <w:rsid w:val="002A75D9"/>
    <w:rsid w:val="002B2C3C"/>
    <w:rsid w:val="002C4BAC"/>
    <w:rsid w:val="003923F7"/>
    <w:rsid w:val="00426487"/>
    <w:rsid w:val="00500CF0"/>
    <w:rsid w:val="00577C4C"/>
    <w:rsid w:val="005C7ABE"/>
    <w:rsid w:val="006A44D1"/>
    <w:rsid w:val="006D1EE1"/>
    <w:rsid w:val="00727503"/>
    <w:rsid w:val="00784F33"/>
    <w:rsid w:val="00901262"/>
    <w:rsid w:val="00985AEE"/>
    <w:rsid w:val="00A36016"/>
    <w:rsid w:val="00A731D5"/>
    <w:rsid w:val="00A8198A"/>
    <w:rsid w:val="00A92179"/>
    <w:rsid w:val="00B52A7D"/>
    <w:rsid w:val="00BA3089"/>
    <w:rsid w:val="00BD1F7B"/>
    <w:rsid w:val="00C338BE"/>
    <w:rsid w:val="00C47AD6"/>
    <w:rsid w:val="00D50D02"/>
    <w:rsid w:val="00E3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290C9-8AFA-446F-BA74-A96AD934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089"/>
    <w:rPr>
      <w:rFonts w:ascii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EE1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3724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C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BAC"/>
    <w:rPr>
      <w:rFonts w:ascii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BAC"/>
    <w:rPr>
      <w:rFonts w:ascii="Times New Roman" w:hAnsi="Times New Roman" w:cs="Times New Roman"/>
      <w:sz w:val="20"/>
      <w:szCs w:val="20"/>
      <w:lang w:eastAsia="de-DE"/>
    </w:rPr>
  </w:style>
  <w:style w:type="paragraph" w:styleId="KeinLeerraum">
    <w:name w:val="No Spacing"/>
    <w:link w:val="KeinLeerraumZchn"/>
    <w:uiPriority w:val="1"/>
    <w:qFormat/>
    <w:rsid w:val="002B2C3C"/>
    <w:pPr>
      <w:spacing w:after="0" w:line="240" w:lineRule="auto"/>
    </w:pPr>
    <w:rPr>
      <w:rFonts w:asciiTheme="minorHAnsi" w:eastAsiaTheme="minorEastAsia" w:hAnsiTheme="minorHAnsi" w:cstheme="minorBidi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B2C3C"/>
    <w:rPr>
      <w:rFonts w:asciiTheme="minorHAnsi" w:eastAsiaTheme="minorEastAsia" w:hAnsiTheme="minorHAnsi" w:cstheme="minorBidi"/>
      <w:szCs w:val="22"/>
      <w:lang w:eastAsia="de-DE"/>
    </w:rPr>
  </w:style>
  <w:style w:type="paragraph" w:customStyle="1" w:styleId="538552DCBB0F4C4BB087ED922D6A6322">
    <w:name w:val="538552DCBB0F4C4BB087ED922D6A6322"/>
    <w:rsid w:val="002B2C3C"/>
    <w:rPr>
      <w:rFonts w:asciiTheme="minorHAnsi" w:eastAsiaTheme="minorEastAsia" w:hAnsiTheme="minorHAnsi" w:cstheme="minorBidi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Grosser</dc:creator>
  <cp:lastModifiedBy>user01</cp:lastModifiedBy>
  <cp:revision>13</cp:revision>
  <dcterms:created xsi:type="dcterms:W3CDTF">2014-12-05T08:13:00Z</dcterms:created>
  <dcterms:modified xsi:type="dcterms:W3CDTF">2015-04-23T05:43:00Z</dcterms:modified>
</cp:coreProperties>
</file>